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 w:firstLine="376" w:firstLineChars="117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商  调  函  存  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992"/>
        <w:gridCol w:w="1134"/>
        <w:gridCol w:w="1417"/>
        <w:gridCol w:w="1276"/>
        <w:gridCol w:w="1134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709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现在何单位任何职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拟调往何 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   位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具体意见按 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何项处理</w:t>
            </w:r>
          </w:p>
        </w:tc>
        <w:tc>
          <w:tcPr>
            <w:tcW w:w="1276" w:type="dxa"/>
          </w:tcPr>
          <w:p>
            <w:pPr>
              <w:ind w:left="90" w:hanging="90" w:hanging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发函日期</w:t>
            </w:r>
          </w:p>
          <w:p>
            <w:pPr>
              <w:ind w:left="105" w:left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月 日</w:t>
            </w:r>
          </w:p>
        </w:tc>
        <w:tc>
          <w:tcPr>
            <w:tcW w:w="1134" w:type="dxa"/>
          </w:tcPr>
          <w:p>
            <w:pPr>
              <w:ind w:left="90" w:hanging="90" w:hanging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报道时间</w:t>
            </w:r>
          </w:p>
          <w:p>
            <w:pPr>
              <w:ind w:left="105" w:left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月 日</w:t>
            </w:r>
          </w:p>
        </w:tc>
        <w:tc>
          <w:tcPr>
            <w:tcW w:w="90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5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5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5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>
            <w:pPr>
              <w:rPr>
                <w:sz w:val="18"/>
                <w:szCs w:val="18"/>
              </w:rPr>
            </w:pPr>
          </w:p>
        </w:tc>
      </w:tr>
    </w:tbl>
    <w:p>
      <w:pPr>
        <w:jc w:val="left"/>
        <w:rPr>
          <w:sz w:val="18"/>
          <w:szCs w:val="18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/>
          <w:sz w:val="18"/>
          <w:szCs w:val="18"/>
        </w:rPr>
        <w:t xml:space="preserve"> 商调字</w:t>
      </w:r>
      <w:r>
        <w:rPr>
          <w:rFonts w:hint="eastAsia"/>
          <w:sz w:val="18"/>
          <w:szCs w:val="18"/>
          <w:lang w:eastAsia="zh-CN"/>
        </w:rPr>
        <w:t>【</w:t>
      </w:r>
      <w:r>
        <w:rPr>
          <w:rFonts w:hint="eastAsia"/>
          <w:sz w:val="18"/>
          <w:szCs w:val="18"/>
          <w:lang w:val="en-US" w:eastAsia="zh-CN"/>
        </w:rPr>
        <w:t xml:space="preserve">202 </w:t>
      </w:r>
      <w:r>
        <w:rPr>
          <w:rFonts w:hint="eastAsia"/>
          <w:sz w:val="18"/>
          <w:szCs w:val="18"/>
          <w:lang w:eastAsia="zh-CN"/>
        </w:rPr>
        <w:t>】第</w:t>
      </w:r>
      <w:r>
        <w:rPr>
          <w:rFonts w:hint="eastAsia"/>
          <w:sz w:val="18"/>
          <w:szCs w:val="18"/>
        </w:rPr>
        <w:t xml:space="preserve">       号</w:t>
      </w:r>
    </w:p>
    <w:p>
      <w:pPr>
        <w:jc w:val="left"/>
        <w:rPr>
          <w:sz w:val="18"/>
          <w:szCs w:val="18"/>
        </w:rPr>
      </w:pPr>
    </w:p>
    <w:p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________________________字第______________________________号________________________________</w:t>
      </w:r>
    </w:p>
    <w:p>
      <w:pPr>
        <w:pBdr>
          <w:bottom w:val="single" w:color="auto" w:sz="6" w:space="2"/>
        </w:pBd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商   调   函</w:t>
      </w:r>
    </w:p>
    <w:p>
      <w:pPr>
        <w:pBdr>
          <w:bottom w:val="single" w:color="auto" w:sz="6" w:space="2"/>
        </w:pBdr>
        <w:jc w:val="center"/>
        <w:rPr>
          <w:rFonts w:asciiTheme="minorEastAsia" w:hAnsiTheme="minorEastAsia"/>
          <w:b/>
          <w:sz w:val="13"/>
          <w:szCs w:val="13"/>
        </w:rPr>
      </w:pPr>
    </w:p>
    <w:p>
      <w:pPr>
        <w:wordWrap w:val="0"/>
        <w:jc w:val="right"/>
        <w:rPr>
          <w:sz w:val="28"/>
          <w:szCs w:val="28"/>
        </w:rPr>
      </w:pP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28"/>
          <w:szCs w:val="28"/>
        </w:rPr>
        <w:t xml:space="preserve">  商调字</w:t>
      </w:r>
      <w:r>
        <w:rPr>
          <w:rFonts w:hint="eastAsia"/>
          <w:sz w:val="28"/>
          <w:szCs w:val="28"/>
          <w:lang w:eastAsia="zh-CN"/>
        </w:rPr>
        <w:t>【</w:t>
      </w:r>
      <w:r>
        <w:rPr>
          <w:rFonts w:hint="eastAsia"/>
          <w:sz w:val="28"/>
          <w:szCs w:val="28"/>
          <w:lang w:val="en-US" w:eastAsia="zh-CN"/>
        </w:rPr>
        <w:t xml:space="preserve">202 </w:t>
      </w:r>
      <w:r>
        <w:rPr>
          <w:rFonts w:hint="eastAsia"/>
          <w:sz w:val="28"/>
          <w:szCs w:val="28"/>
          <w:lang w:eastAsia="zh-CN"/>
        </w:rPr>
        <w:t>】</w:t>
      </w:r>
      <w:r>
        <w:rPr>
          <w:rFonts w:hint="eastAsia"/>
          <w:sz w:val="28"/>
          <w:szCs w:val="28"/>
        </w:rPr>
        <w:t>第      号</w:t>
      </w:r>
    </w:p>
    <w:p>
      <w:pPr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Cs w:val="21"/>
        </w:rPr>
        <w:t>：</w:t>
      </w:r>
    </w:p>
    <w:p>
      <w:pPr>
        <w:tabs>
          <w:tab w:val="left" w:pos="1890"/>
        </w:tabs>
        <w:spacing w:line="60" w:lineRule="auto"/>
        <w:rPr>
          <w:sz w:val="28"/>
          <w:szCs w:val="28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28"/>
          <w:szCs w:val="28"/>
        </w:rPr>
        <w:t xml:space="preserve">   拟商调        同志到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           安排工作。</w:t>
      </w:r>
      <w:r>
        <w:rPr>
          <w:rFonts w:hint="eastAsia" w:asciiTheme="minorEastAsia" w:hAnsiTheme="minorEastAsia"/>
          <w:sz w:val="28"/>
          <w:szCs w:val="28"/>
        </w:rPr>
        <w:t>请按下列第(1/2)项办理。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(一)先将该同志全部档案、现实表现(    )和身体状况等材料寄来,能否安排待函复。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(二)该同志如系国家正式干部,能坚持正常工作,服从分配,请办理调动手续,于   月   日来我处报到,否则亦请函告。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(三)调往你                             工作(附干部调动申请登录表)，能否安排，请函复。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(四)现将档案寄去,请协助安排。如不能安排,请退回档案。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(五)同意调出,现将                    寄去,能否安排,请复函。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(六)经与有关单位联系，暂不能调出。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(七)经研究无法安排其工作,请对其做好思想工作。</w:t>
      </w:r>
    </w:p>
    <w:p>
      <w:pPr>
        <w:spacing w:line="420" w:lineRule="exact"/>
        <w:ind w:firstLine="420" w:firstLineChars="15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(八)现将来函转去,请直接与                       联系办理。</w:t>
      </w:r>
    </w:p>
    <w:p>
      <w:pPr>
        <w:pStyle w:val="2"/>
        <w:spacing w:line="420" w:lineRule="exact"/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 xml:space="preserve">                                                     </w:t>
      </w:r>
      <w:r>
        <w:rPr>
          <w:rFonts w:hint="eastAsia" w:asciiTheme="minorEastAsia" w:hAnsiTheme="minorEastAsia"/>
          <w:sz w:val="28"/>
          <w:szCs w:val="28"/>
        </w:rPr>
        <w:t>此致</w:t>
      </w:r>
    </w:p>
    <w:p>
      <w:pPr>
        <w:pStyle w:val="3"/>
        <w:spacing w:line="420" w:lineRule="exact"/>
        <w:ind w:left="99" w:leftChars="47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敬礼</w:t>
      </w:r>
    </w:p>
    <w:p>
      <w:pPr>
        <w:pBdr>
          <w:bottom w:val="single" w:color="auto" w:sz="6" w:space="1"/>
        </w:pBdr>
        <w:wordWrap w:val="0"/>
        <w:spacing w:line="460" w:lineRule="exact"/>
        <w:ind w:right="42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年    月    日</w:t>
      </w:r>
    </w:p>
    <w:p>
      <w:pPr>
        <w:spacing w:line="360" w:lineRule="exact"/>
        <w:rPr>
          <w:color w:val="FF0000"/>
        </w:rPr>
      </w:pPr>
      <w:r>
        <w:rPr>
          <w:rFonts w:hint="eastAsia"/>
        </w:rPr>
        <w:t>档案中应有如下材料：1、派遣证、转正定级表、职称、工资审批表</w:t>
      </w:r>
      <w:r>
        <w:rPr>
          <w:rFonts w:hint="eastAsia"/>
          <w:lang w:eastAsia="zh-CN"/>
        </w:rPr>
        <w:t>、档案材料转递通知单</w:t>
      </w:r>
      <w:r>
        <w:rPr>
          <w:rFonts w:hint="eastAsia"/>
        </w:rPr>
        <w:t>；2、招工表、职工转正定级表、工资审批表</w:t>
      </w:r>
      <w:r>
        <w:rPr>
          <w:rFonts w:hint="eastAsia"/>
          <w:lang w:eastAsia="zh-CN"/>
        </w:rPr>
        <w:t>、档案材料转递通知单；</w:t>
      </w:r>
      <w:r>
        <w:rPr>
          <w:rFonts w:hint="eastAsia"/>
          <w:color w:val="auto"/>
        </w:rPr>
        <w:t>3、档案目录清单</w:t>
      </w:r>
    </w:p>
    <w:p>
      <w:pPr>
        <w:spacing w:line="360" w:lineRule="exact"/>
      </w:pPr>
      <w:r>
        <w:rPr>
          <w:rFonts w:hint="eastAsia"/>
        </w:rPr>
        <w:t>注：复函请注明我处发函号数</w:t>
      </w:r>
      <w:bookmarkStart w:id="0" w:name="_GoBack"/>
      <w:bookmarkEnd w:id="0"/>
    </w:p>
    <w:sectPr>
      <w:pgSz w:w="11906" w:h="16838"/>
      <w:pgMar w:top="68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Mzg3YTcwYjg2ZDdjY2JkMDZlMzI1ZTJlMWFiNGYifQ=="/>
  </w:docVars>
  <w:rsids>
    <w:rsidRoot w:val="00861898"/>
    <w:rsid w:val="00013301"/>
    <w:rsid w:val="00014BD5"/>
    <w:rsid w:val="00017F06"/>
    <w:rsid w:val="00036039"/>
    <w:rsid w:val="000617C9"/>
    <w:rsid w:val="00263734"/>
    <w:rsid w:val="003162B4"/>
    <w:rsid w:val="00344385"/>
    <w:rsid w:val="00353B09"/>
    <w:rsid w:val="0036312A"/>
    <w:rsid w:val="003C0AFF"/>
    <w:rsid w:val="00420EFB"/>
    <w:rsid w:val="005563FF"/>
    <w:rsid w:val="00794E19"/>
    <w:rsid w:val="00861898"/>
    <w:rsid w:val="008B6D4F"/>
    <w:rsid w:val="0092084A"/>
    <w:rsid w:val="00936930"/>
    <w:rsid w:val="00984850"/>
    <w:rsid w:val="009E6183"/>
    <w:rsid w:val="00A53895"/>
    <w:rsid w:val="00A77F14"/>
    <w:rsid w:val="00B630C7"/>
    <w:rsid w:val="00B929EB"/>
    <w:rsid w:val="00CA2D0B"/>
    <w:rsid w:val="00D24631"/>
    <w:rsid w:val="00DB1639"/>
    <w:rsid w:val="00F4564F"/>
    <w:rsid w:val="00FD3920"/>
    <w:rsid w:val="28C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9"/>
    <w:unhideWhenUsed/>
    <w:qFormat/>
    <w:uiPriority w:val="99"/>
  </w:style>
  <w:style w:type="paragraph" w:styleId="3">
    <w:name w:val="Closing"/>
    <w:basedOn w:val="1"/>
    <w:link w:val="10"/>
    <w:unhideWhenUsed/>
    <w:qFormat/>
    <w:uiPriority w:val="99"/>
    <w:pPr>
      <w:ind w:left="100" w:leftChars="2100"/>
    </w:p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称呼 Char"/>
    <w:basedOn w:val="8"/>
    <w:link w:val="2"/>
    <w:qFormat/>
    <w:uiPriority w:val="99"/>
  </w:style>
  <w:style w:type="character" w:customStyle="1" w:styleId="10">
    <w:name w:val="结束语 Char"/>
    <w:basedOn w:val="8"/>
    <w:link w:val="3"/>
    <w:qFormat/>
    <w:uiPriority w:val="99"/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399</Words>
  <Characters>490</Characters>
  <Lines>6</Lines>
  <Paragraphs>1</Paragraphs>
  <TotalTime>7</TotalTime>
  <ScaleCrop>false</ScaleCrop>
  <LinksUpToDate>false</LinksUpToDate>
  <CharactersWithSpaces>794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2018-11-07T07:41:00Z</dcterms:created>
  <dc:creator>李兰婷</dc:creator>
  <cp:lastModifiedBy>袁海鹏</cp:lastModifiedBy>
  <cp:lastPrinted>2023-01-05T06:48:55Z</cp:lastPrinted>
  <dcterms:modified xsi:type="dcterms:W3CDTF">2023-01-05T06:54:39Z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1F4D858FCD4B4D19A3D5753E68C5C79D</vt:lpwstr>
  </property>
</Properties>
</file>