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480"/>
        <w:jc w:val="center"/>
        <w:rPr>
          <w:rFonts w:hint="eastAsia" w:ascii="黑体" w:hAnsi="黑体" w:eastAsia="黑体" w:cs="宋体"/>
          <w:b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宋体"/>
          <w:b/>
          <w:kern w:val="0"/>
          <w:sz w:val="44"/>
          <w:szCs w:val="44"/>
          <w:lang w:val="en-US" w:eastAsia="zh-CN"/>
        </w:rPr>
        <w:t>保定国家高新区人才中心</w:t>
      </w:r>
    </w:p>
    <w:p>
      <w:pPr>
        <w:widowControl/>
        <w:ind w:firstLine="480"/>
        <w:jc w:val="center"/>
        <w:rPr>
          <w:rFonts w:hint="eastAsia" w:ascii="黑体" w:hAnsi="黑体" w:eastAsia="黑体" w:cs="宋体"/>
          <w:b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宋体"/>
          <w:b/>
          <w:kern w:val="0"/>
          <w:sz w:val="44"/>
          <w:szCs w:val="44"/>
          <w:lang w:val="en-US" w:eastAsia="zh-CN"/>
        </w:rPr>
        <w:t>2022年度人才状况调查</w:t>
      </w:r>
    </w:p>
    <w:p>
      <w:pPr>
        <w:widowControl/>
        <w:ind w:firstLine="480"/>
        <w:jc w:val="center"/>
        <w:rPr>
          <w:rFonts w:hint="eastAsia" w:ascii="黑体" w:hAnsi="黑体" w:eastAsia="黑体" w:cs="宋体"/>
          <w:b/>
          <w:kern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为摸清高新区企业人才现状，以便更好地为广大企业和人才提供服务，请您在百忙之中抽出时间填写以下调查问卷，谢谢配合！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 xml:space="preserve">单位名称：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联系人：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 xml:space="preserve">地  址：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电  话：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所属行业：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------------------------------------------------------------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一、企业基本情况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员工总人数：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人员分类：</w:t>
      </w:r>
    </w:p>
    <w:tbl>
      <w:tblPr>
        <w:tblStyle w:val="5"/>
        <w:tblW w:w="85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5"/>
        <w:gridCol w:w="1487"/>
        <w:gridCol w:w="1843"/>
        <w:gridCol w:w="1382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按职称分类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正高级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副高级</w:t>
            </w:r>
          </w:p>
        </w:tc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中级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初级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人数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按职业技能分类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高级技师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技师</w:t>
            </w:r>
          </w:p>
        </w:tc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高级工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中级工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人数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按学历分类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博士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硕士</w:t>
            </w:r>
          </w:p>
        </w:tc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本科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人数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3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按岗位分类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管理岗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工勤岗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3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人数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3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按年龄分类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20-30岁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31-40岁</w:t>
            </w:r>
          </w:p>
        </w:tc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41-50岁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51-60岁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23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人数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23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按性别分类</w:t>
            </w:r>
          </w:p>
        </w:tc>
        <w:tc>
          <w:tcPr>
            <w:tcW w:w="33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男</w:t>
            </w:r>
          </w:p>
        </w:tc>
        <w:tc>
          <w:tcPr>
            <w:tcW w:w="28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23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人数</w:t>
            </w:r>
          </w:p>
        </w:tc>
        <w:tc>
          <w:tcPr>
            <w:tcW w:w="33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8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本单位是否有留学回国人员？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 xml:space="preserve">   是（  ）_____人   否（  ）  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本单位是否有外籍人员？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 xml:space="preserve">   是（  ）_____人   否（  ）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二、高层次人才信息（此表可续）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  <w:gridCol w:w="1345"/>
        <w:gridCol w:w="1758"/>
        <w:gridCol w:w="3887"/>
        <w:gridCol w:w="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类别</w:t>
            </w: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取得时间</w:t>
            </w: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奖项名称</w:t>
            </w: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53" w:hRule="atLeast"/>
        </w:trPr>
        <w:tc>
          <w:tcPr>
            <w:tcW w:w="196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国家级</w:t>
            </w: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  <w:t>张三</w:t>
            </w: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  <w:t>2021.03.07</w:t>
            </w: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  <w:t>国务院特殊津贴</w:t>
            </w: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9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9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...</w:t>
            </w: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96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省级</w:t>
            </w: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  <w:t>张三</w:t>
            </w: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  <w:t>2021.03.07</w:t>
            </w: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  <w:t>河北省三三三人才第二层次</w:t>
            </w: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9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9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...</w:t>
            </w: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96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市级</w:t>
            </w: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  <w:t>张三</w:t>
            </w: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  <w:t>2021.03.07</w:t>
            </w: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  <w:t>保定市市管专家</w:t>
            </w: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9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9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...</w:t>
            </w: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96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其他</w:t>
            </w: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9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...</w:t>
            </w: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br w:type="page"/>
      </w: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三、对高新区人才中心工作的意见和建议（人事代理、人才招聘、高层次人才服务等）</w:t>
      </w: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------------------------------------------------------------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宋体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6"/>
          <w:szCs w:val="36"/>
        </w:rPr>
        <w:t>电子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6"/>
          <w:szCs w:val="36"/>
        </w:rPr>
        <w:t>版请发送至邮箱：bdgxqrc@163.com</w:t>
      </w:r>
    </w:p>
    <w:sectPr>
      <w:footerReference r:id="rId3" w:type="default"/>
      <w:pgSz w:w="11906" w:h="16838"/>
      <w:pgMar w:top="1134" w:right="1134" w:bottom="1134" w:left="1134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E80B1E"/>
    <w:multiLevelType w:val="singleLevel"/>
    <w:tmpl w:val="B7E80B1E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C2B62783"/>
    <w:multiLevelType w:val="singleLevel"/>
    <w:tmpl w:val="C2B6278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15BB6"/>
    <w:rsid w:val="026B7DAE"/>
    <w:rsid w:val="03776586"/>
    <w:rsid w:val="04B73D20"/>
    <w:rsid w:val="051B252D"/>
    <w:rsid w:val="05764279"/>
    <w:rsid w:val="05B77A1E"/>
    <w:rsid w:val="06177C10"/>
    <w:rsid w:val="0868346E"/>
    <w:rsid w:val="08AA6D65"/>
    <w:rsid w:val="08F86F4E"/>
    <w:rsid w:val="0BFF2463"/>
    <w:rsid w:val="0C172F2C"/>
    <w:rsid w:val="0CB60101"/>
    <w:rsid w:val="0CB85B4F"/>
    <w:rsid w:val="0ED743E0"/>
    <w:rsid w:val="12674A45"/>
    <w:rsid w:val="12F150F9"/>
    <w:rsid w:val="146754B1"/>
    <w:rsid w:val="17DE4652"/>
    <w:rsid w:val="18A6187C"/>
    <w:rsid w:val="19891B47"/>
    <w:rsid w:val="1B9B18C3"/>
    <w:rsid w:val="1CC43EF8"/>
    <w:rsid w:val="20804410"/>
    <w:rsid w:val="23707F77"/>
    <w:rsid w:val="23CA0465"/>
    <w:rsid w:val="27E219D4"/>
    <w:rsid w:val="282E5FEE"/>
    <w:rsid w:val="28AD2E60"/>
    <w:rsid w:val="2AD32E48"/>
    <w:rsid w:val="2B9A0EB1"/>
    <w:rsid w:val="2BFB4319"/>
    <w:rsid w:val="2CDB0052"/>
    <w:rsid w:val="2D2736C5"/>
    <w:rsid w:val="2DB777C5"/>
    <w:rsid w:val="2F633CC1"/>
    <w:rsid w:val="30A4021F"/>
    <w:rsid w:val="30BA2A3E"/>
    <w:rsid w:val="30E03D14"/>
    <w:rsid w:val="32641212"/>
    <w:rsid w:val="33807E4E"/>
    <w:rsid w:val="34033907"/>
    <w:rsid w:val="34122701"/>
    <w:rsid w:val="346918BE"/>
    <w:rsid w:val="36510BCF"/>
    <w:rsid w:val="36924396"/>
    <w:rsid w:val="36DE03D5"/>
    <w:rsid w:val="3BA44AE2"/>
    <w:rsid w:val="3D121233"/>
    <w:rsid w:val="3DEA39BD"/>
    <w:rsid w:val="406D2B10"/>
    <w:rsid w:val="42612933"/>
    <w:rsid w:val="42934B29"/>
    <w:rsid w:val="4329659E"/>
    <w:rsid w:val="442E3628"/>
    <w:rsid w:val="44502FFE"/>
    <w:rsid w:val="471E0016"/>
    <w:rsid w:val="47714506"/>
    <w:rsid w:val="478D700B"/>
    <w:rsid w:val="49302F0E"/>
    <w:rsid w:val="4A3E69AE"/>
    <w:rsid w:val="4A5A40D2"/>
    <w:rsid w:val="4C8A5748"/>
    <w:rsid w:val="4D2B54B7"/>
    <w:rsid w:val="4E607246"/>
    <w:rsid w:val="4EBB4601"/>
    <w:rsid w:val="4ECB35D5"/>
    <w:rsid w:val="4ED23F56"/>
    <w:rsid w:val="50B825C3"/>
    <w:rsid w:val="50DC67C9"/>
    <w:rsid w:val="52C70F35"/>
    <w:rsid w:val="536F19EE"/>
    <w:rsid w:val="53E00864"/>
    <w:rsid w:val="561C280F"/>
    <w:rsid w:val="575F4547"/>
    <w:rsid w:val="57FD5DC5"/>
    <w:rsid w:val="585C478B"/>
    <w:rsid w:val="5ACF1833"/>
    <w:rsid w:val="5AF35B47"/>
    <w:rsid w:val="5B292A4B"/>
    <w:rsid w:val="5D64214A"/>
    <w:rsid w:val="5DBB2A5B"/>
    <w:rsid w:val="61AA430D"/>
    <w:rsid w:val="62D56E43"/>
    <w:rsid w:val="63DA592B"/>
    <w:rsid w:val="656A2C7E"/>
    <w:rsid w:val="66760384"/>
    <w:rsid w:val="66C77D34"/>
    <w:rsid w:val="67236845"/>
    <w:rsid w:val="67453B6F"/>
    <w:rsid w:val="677D5A18"/>
    <w:rsid w:val="67865165"/>
    <w:rsid w:val="68856063"/>
    <w:rsid w:val="68857A10"/>
    <w:rsid w:val="6A0F54B7"/>
    <w:rsid w:val="6C6D6366"/>
    <w:rsid w:val="6F982B70"/>
    <w:rsid w:val="71702743"/>
    <w:rsid w:val="71C35654"/>
    <w:rsid w:val="71D9488E"/>
    <w:rsid w:val="72BE191C"/>
    <w:rsid w:val="72BF1C94"/>
    <w:rsid w:val="74800934"/>
    <w:rsid w:val="78256C0E"/>
    <w:rsid w:val="78444D13"/>
    <w:rsid w:val="78A83103"/>
    <w:rsid w:val="790A46CA"/>
    <w:rsid w:val="7933177A"/>
    <w:rsid w:val="795945CF"/>
    <w:rsid w:val="7AD85A28"/>
    <w:rsid w:val="7C756AF7"/>
    <w:rsid w:val="7D2975C8"/>
    <w:rsid w:val="7D526372"/>
    <w:rsid w:val="7DDC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380</Words>
  <Characters>574</Characters>
  <Lines>0</Lines>
  <Paragraphs>0</Paragraphs>
  <TotalTime>100</TotalTime>
  <ScaleCrop>false</ScaleCrop>
  <LinksUpToDate>false</LinksUpToDate>
  <CharactersWithSpaces>660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2021-05-28T06:29:00Z</dcterms:created>
  <dc:creator>Administrator</dc:creator>
  <cp:lastModifiedBy>莹</cp:lastModifiedBy>
  <dcterms:modified xsi:type="dcterms:W3CDTF">2022-04-15T07:54:30Z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0E3092C018324119A471477911073837</vt:lpwstr>
  </property>
</Properties>
</file>