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B" w:rsidRDefault="00DA4A4B">
      <w:pPr>
        <w:spacing w:line="600" w:lineRule="exact"/>
        <w:jc w:val="center"/>
        <w:rPr>
          <w:rFonts w:ascii="黑体" w:eastAsia="黑体" w:hAnsi="黑体" w:hint="eastAsia"/>
          <w:b/>
          <w:sz w:val="44"/>
          <w:szCs w:val="44"/>
        </w:rPr>
      </w:pPr>
    </w:p>
    <w:p w:rsidR="00DA4A4B" w:rsidRDefault="00DA4A4B">
      <w:pPr>
        <w:spacing w:line="600" w:lineRule="exact"/>
        <w:jc w:val="center"/>
        <w:rPr>
          <w:rFonts w:ascii="黑体" w:eastAsia="黑体" w:hAnsi="黑体" w:hint="eastAsia"/>
          <w:b/>
          <w:sz w:val="44"/>
          <w:szCs w:val="44"/>
        </w:rPr>
      </w:pPr>
    </w:p>
    <w:p w:rsidR="00764374" w:rsidRPr="00DA4A4B" w:rsidRDefault="00D52CF9">
      <w:pPr>
        <w:spacing w:line="600" w:lineRule="exact"/>
        <w:jc w:val="center"/>
        <w:rPr>
          <w:rFonts w:ascii="黑体" w:eastAsia="黑体" w:hAnsi="黑体"/>
          <w:b/>
          <w:sz w:val="44"/>
          <w:szCs w:val="44"/>
        </w:rPr>
      </w:pPr>
      <w:r w:rsidRPr="00DA4A4B">
        <w:rPr>
          <w:rFonts w:ascii="黑体" w:eastAsia="黑体" w:hAnsi="黑体" w:hint="eastAsia"/>
          <w:b/>
          <w:sz w:val="44"/>
          <w:szCs w:val="44"/>
        </w:rPr>
        <w:t>河北软件职业技术学院</w:t>
      </w:r>
    </w:p>
    <w:p w:rsidR="00764374" w:rsidRDefault="00D52CF9">
      <w:pPr>
        <w:spacing w:line="600" w:lineRule="exact"/>
        <w:jc w:val="center"/>
        <w:rPr>
          <w:rFonts w:ascii="黑体" w:eastAsia="黑体" w:hAnsi="黑体" w:hint="eastAsia"/>
          <w:b/>
          <w:sz w:val="44"/>
          <w:szCs w:val="44"/>
        </w:rPr>
      </w:pPr>
      <w:r w:rsidRPr="00DA4A4B">
        <w:rPr>
          <w:rFonts w:ascii="黑体" w:eastAsia="黑体" w:hAnsi="黑体" w:hint="eastAsia"/>
          <w:b/>
          <w:sz w:val="44"/>
          <w:szCs w:val="44"/>
        </w:rPr>
        <w:t>毕业生线上双选会邀请函</w:t>
      </w:r>
    </w:p>
    <w:p w:rsidR="00DA4A4B" w:rsidRPr="00DA4A4B" w:rsidRDefault="00DA4A4B">
      <w:pPr>
        <w:spacing w:line="600" w:lineRule="exact"/>
        <w:jc w:val="center"/>
        <w:rPr>
          <w:rFonts w:ascii="黑体" w:eastAsia="黑体" w:hAnsi="黑体"/>
          <w:b/>
          <w:sz w:val="44"/>
          <w:szCs w:val="44"/>
        </w:rPr>
      </w:pPr>
    </w:p>
    <w:p w:rsidR="00764374" w:rsidRDefault="00D52CF9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首先感谢各用人单位多年来对学院就业工作的帮助与支持。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北软件职业技术学院隶属于河北省教育厅，是河北省首家独立建制的以信息技术教育为主的高等职业院校，是河北最大的培养信息技术高技能人才的高职院校，国家优质专科高等职业院校建设单位、国家35所示范性软件职业技术学院、河北省重点建设示范性高等职业院校、河北省大学生创业教育示范学校。学院坐落于历史文化名城河北省保定市，现有在校生11000余名，其中信息技术类专业在校生7338人，规模位居全省高职院校首位。涉及软件技术、网络技术、动漫、机电、物联网、互联网营销、会计、移动商务等40余个专业（专业方向）。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更好地做好疫情防疫期间校园招聘活动，继续为广大用人单位和毕业生提供便捷就业服务，向用人单位推荐高素质、技能型人才，方便用人单位选聘毕业生，学校定于2020年10月30日举办“河北软件职业技术学院毕业生线上双选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会”，热忱欢迎广大用人单位来我院招贤纳才，我们将竭诚为您服务。现将有关事宜函告如下：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一、组委会：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河北软件职业技术学院</w:t>
      </w:r>
    </w:p>
    <w:p w:rsidR="00764374" w:rsidRDefault="00DA4A4B">
      <w:pPr>
        <w:pStyle w:val="a3"/>
        <w:widowControl/>
        <w:spacing w:before="60" w:beforeAutospacing="0" w:after="60" w:afterAutospacing="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6D150A">
        <w:rPr>
          <w:rFonts w:ascii="仿宋_GB2312" w:eastAsia="仿宋_GB2312" w:hAnsi="仿宋_GB2312" w:cs="仿宋_GB2312" w:hint="eastAsia"/>
          <w:sz w:val="32"/>
          <w:szCs w:val="32"/>
        </w:rPr>
        <w:t>保定高新</w:t>
      </w:r>
      <w:r w:rsidR="00D52CF9">
        <w:rPr>
          <w:rFonts w:ascii="仿宋_GB2312" w:eastAsia="仿宋_GB2312" w:hAnsi="仿宋_GB2312" w:cs="仿宋_GB2312" w:hint="eastAsia"/>
          <w:sz w:val="32"/>
          <w:szCs w:val="32"/>
        </w:rPr>
        <w:t>区人才中心</w:t>
      </w:r>
    </w:p>
    <w:p w:rsidR="00764374" w:rsidRDefault="00D52CF9">
      <w:pPr>
        <w:pStyle w:val="a3"/>
        <w:widowControl/>
        <w:numPr>
          <w:ilvl w:val="0"/>
          <w:numId w:val="1"/>
        </w:numPr>
        <w:spacing w:before="60" w:beforeAutospacing="0" w:after="60" w:afterAutospacing="0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双选会时间：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2020年10月30日（星期五），8：30—17:30；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三、参会毕业生</w:t>
      </w:r>
      <w:r>
        <w:rPr>
          <w:rFonts w:ascii="仿宋" w:eastAsia="仿宋" w:hAnsi="仿宋" w:cs="仿宋" w:hint="eastAsia"/>
          <w:sz w:val="32"/>
          <w:szCs w:val="32"/>
        </w:rPr>
        <w:t>：2020届、2021届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四、参会企业报名网址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764374" w:rsidRDefault="005804C1">
      <w:pPr>
        <w:pStyle w:val="a3"/>
        <w:widowControl/>
        <w:spacing w:before="60" w:beforeAutospacing="0" w:after="60" w:afterAutospacing="0" w:line="360" w:lineRule="auto"/>
        <w:rPr>
          <w:rFonts w:ascii="仿宋_GB2312" w:eastAsia="仿宋_GB2312" w:hAnsi="仿宋_GB2312" w:cs="仿宋_GB2312"/>
          <w:sz w:val="32"/>
          <w:szCs w:val="32"/>
        </w:rPr>
      </w:pPr>
      <w:hyperlink r:id="rId8" w:history="1">
        <w:r w:rsidR="00D52CF9">
          <w:rPr>
            <w:rStyle w:val="a5"/>
            <w:rFonts w:ascii="仿宋_GB2312" w:eastAsia="仿宋_GB2312" w:hAnsi="仿宋_GB2312" w:cs="仿宋_GB2312" w:hint="eastAsia"/>
            <w:sz w:val="32"/>
            <w:szCs w:val="32"/>
          </w:rPr>
          <w:t>http://kz.jiuyeb.cn/?school_id=5bd53c0a-cbfc-428a-b797-cd204ad01101</w:t>
        </w:r>
      </w:hyperlink>
      <w:r w:rsidR="00D52CF9">
        <w:rPr>
          <w:rFonts w:ascii="仿宋_GB2312" w:eastAsia="仿宋_GB2312" w:hAnsi="仿宋_GB2312" w:cs="仿宋_GB2312" w:hint="eastAsia"/>
          <w:sz w:val="32"/>
          <w:szCs w:val="32"/>
        </w:rPr>
        <w:t>（参会企业请点击报名链接参会，不收取任何费用）</w:t>
      </w:r>
    </w:p>
    <w:p w:rsidR="00764374" w:rsidRDefault="00D52CF9">
      <w:pPr>
        <w:pStyle w:val="a3"/>
        <w:widowControl/>
        <w:numPr>
          <w:ilvl w:val="0"/>
          <w:numId w:val="2"/>
        </w:numPr>
        <w:spacing w:before="60" w:beforeAutospacing="0" w:after="60" w:afterAutospacing="0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平台技术支持：</w:t>
      </w:r>
    </w:p>
    <w:p w:rsidR="00764374" w:rsidRDefault="00F6587F">
      <w:pPr>
        <w:pStyle w:val="a3"/>
        <w:widowControl/>
        <w:spacing w:before="60" w:beforeAutospacing="0" w:after="60" w:afterAutospacing="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D52CF9">
        <w:rPr>
          <w:rFonts w:ascii="仿宋_GB2312" w:eastAsia="仿宋_GB2312" w:hAnsi="仿宋_GB2312" w:cs="仿宋_GB2312" w:hint="eastAsia"/>
          <w:sz w:val="32"/>
          <w:szCs w:val="32"/>
        </w:rPr>
        <w:t>400-919-9767、010-57022989 、010-57173899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六、学院联系人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ind w:firstLine="384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招生就业处赵老师：0312-5097796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七、其他事项：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（一）参会企业请点击报名链接参会，不收取任何费用；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（二）为维护毕业生的安全和合法权益，本次活动严禁传销招聘、虚假招聘等欺诈行为，参会单位发布的招聘信息须为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本单位直接用人需求，不得为其他单位代为招聘。参会单位需严格管理招聘工作人员，规范招聘行为，如有违法、违规，主办方将依据法律法规追究其责任；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（三）学生的信息包括简历、联系方式等只作为线上双选会使用。平台保证对学生的信息进行规范管理，未经个人许可绝不外泄；</w:t>
      </w:r>
    </w:p>
    <w:p w:rsidR="006D150A" w:rsidRDefault="006D150A" w:rsidP="006D150A">
      <w:pPr>
        <w:pStyle w:val="a3"/>
        <w:widowControl/>
        <w:spacing w:before="60" w:beforeAutospacing="0" w:after="60" w:afterAutospacing="0" w:line="360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河北软件职业技术学院</w:t>
      </w:r>
    </w:p>
    <w:p w:rsidR="006D150A" w:rsidRDefault="006D150A" w:rsidP="00DA4A4B">
      <w:pPr>
        <w:pStyle w:val="a3"/>
        <w:widowControl/>
        <w:spacing w:before="60" w:beforeAutospacing="0" w:after="60" w:afterAutospacing="0" w:line="360" w:lineRule="auto"/>
        <w:ind w:right="1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保定高新区人才中心</w:t>
      </w:r>
    </w:p>
    <w:p w:rsidR="00764374" w:rsidRDefault="00D52CF9">
      <w:pPr>
        <w:pStyle w:val="a3"/>
        <w:widowControl/>
        <w:spacing w:before="60" w:beforeAutospacing="0" w:after="60" w:afterAutospacing="0" w:line="360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2020年10月24日</w:t>
      </w:r>
    </w:p>
    <w:sectPr w:rsidR="00764374" w:rsidSect="00764374">
      <w:pgSz w:w="11906" w:h="16838"/>
      <w:pgMar w:top="1440" w:right="1800" w:bottom="161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18E" w:rsidRDefault="007A618E" w:rsidP="006D150A">
      <w:r>
        <w:separator/>
      </w:r>
    </w:p>
  </w:endnote>
  <w:endnote w:type="continuationSeparator" w:id="1">
    <w:p w:rsidR="007A618E" w:rsidRDefault="007A618E" w:rsidP="006D1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18E" w:rsidRDefault="007A618E" w:rsidP="006D150A">
      <w:r>
        <w:separator/>
      </w:r>
    </w:p>
  </w:footnote>
  <w:footnote w:type="continuationSeparator" w:id="1">
    <w:p w:rsidR="007A618E" w:rsidRDefault="007A618E" w:rsidP="006D15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50D5E"/>
    <w:multiLevelType w:val="singleLevel"/>
    <w:tmpl w:val="54250D5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E4989F"/>
    <w:multiLevelType w:val="singleLevel"/>
    <w:tmpl w:val="5DE4989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94F1CA5"/>
    <w:rsid w:val="002F01B8"/>
    <w:rsid w:val="005804C1"/>
    <w:rsid w:val="006D150A"/>
    <w:rsid w:val="00764374"/>
    <w:rsid w:val="007A618E"/>
    <w:rsid w:val="00CA00E8"/>
    <w:rsid w:val="00D52CF9"/>
    <w:rsid w:val="00DA4A4B"/>
    <w:rsid w:val="00F327A6"/>
    <w:rsid w:val="00F6587F"/>
    <w:rsid w:val="00FF56FA"/>
    <w:rsid w:val="0FC064DA"/>
    <w:rsid w:val="322B1C54"/>
    <w:rsid w:val="35A22050"/>
    <w:rsid w:val="3FCA3124"/>
    <w:rsid w:val="57E7074F"/>
    <w:rsid w:val="694F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37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6437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764374"/>
    <w:rPr>
      <w:b/>
    </w:rPr>
  </w:style>
  <w:style w:type="character" w:styleId="a5">
    <w:name w:val="Hyperlink"/>
    <w:basedOn w:val="a0"/>
    <w:rsid w:val="00764374"/>
    <w:rPr>
      <w:color w:val="0000FF"/>
      <w:u w:val="single"/>
    </w:rPr>
  </w:style>
  <w:style w:type="paragraph" w:styleId="a6">
    <w:name w:val="header"/>
    <w:basedOn w:val="a"/>
    <w:link w:val="Char"/>
    <w:rsid w:val="006D1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D15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6D1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D15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.jiuyeb.cn/?school_id=5bd53c0a-cbfc-428a-b797-cd204ad01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悠游走走（彪）</dc:creator>
  <cp:lastModifiedBy>WRGHO</cp:lastModifiedBy>
  <cp:revision>2</cp:revision>
  <dcterms:created xsi:type="dcterms:W3CDTF">2020-10-26T03:04:00Z</dcterms:created>
  <dcterms:modified xsi:type="dcterms:W3CDTF">2020-10-26T03:04:00Z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